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D86"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0DF4FFEA"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B0A6C82"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29F1690E"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2D580FE9"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26671E9C"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5D0E0CA7"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7F085588" w14:textId="77777777" w:rsidR="00371E87" w:rsidRPr="001C0CEE" w:rsidRDefault="00371E87" w:rsidP="001C0CEE">
      <w:pPr>
        <w:spacing w:after="0" w:line="240" w:lineRule="auto"/>
        <w:jc w:val="both"/>
        <w:rPr>
          <w:rFonts w:ascii="Times New Roman" w:hAnsi="Times New Roman"/>
          <w:sz w:val="24"/>
          <w:szCs w:val="24"/>
        </w:rPr>
      </w:pPr>
    </w:p>
    <w:p w14:paraId="7DC62DB3"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36D4306D" w14:textId="77777777" w:rsidR="00371E87" w:rsidRDefault="003F1637" w:rsidP="001C0CEE">
      <w:pPr>
        <w:shd w:val="clear" w:color="auto" w:fill="FFFFFF"/>
        <w:spacing w:after="0" w:line="240" w:lineRule="auto"/>
        <w:jc w:val="both"/>
        <w:textAlignment w:val="baseline"/>
        <w:rPr>
          <w:rFonts w:ascii="Times New Roman" w:hAnsi="Times New Roman"/>
          <w:sz w:val="24"/>
          <w:szCs w:val="24"/>
          <w:lang w:eastAsia="uk-UA"/>
        </w:rPr>
      </w:pPr>
      <w:r w:rsidRPr="00B93DE7">
        <w:rPr>
          <w:rFonts w:ascii="Times New Roman" w:hAnsi="Times New Roman"/>
          <w:sz w:val="21"/>
          <w:szCs w:val="21"/>
        </w:rPr>
        <w:t>М’ясо свинини без кістки охолоджене</w:t>
      </w:r>
      <w:r w:rsidRPr="007536F6">
        <w:rPr>
          <w:rFonts w:ascii="Times New Roman" w:hAnsi="Times New Roman"/>
          <w:sz w:val="21"/>
          <w:szCs w:val="21"/>
        </w:rPr>
        <w:t xml:space="preserve"> (ДК 021:2015 «Єдиний закупівельний словник» –</w:t>
      </w:r>
      <w:r w:rsidRPr="000F4485">
        <w:rPr>
          <w:rFonts w:ascii="Times New Roman" w:hAnsi="Times New Roman"/>
          <w:sz w:val="21"/>
          <w:szCs w:val="21"/>
        </w:rPr>
        <w:t>15110000-2  М'ясо)</w:t>
      </w:r>
      <w:r w:rsidR="00371E87">
        <w:rPr>
          <w:rFonts w:ascii="Times New Roman" w:hAnsi="Times New Roman"/>
        </w:rPr>
        <w:t>.</w:t>
      </w:r>
    </w:p>
    <w:p w14:paraId="05529DF1"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4D81DFF2" w14:textId="77777777" w:rsidR="00371E87" w:rsidRPr="00D52B0C" w:rsidRDefault="00D52B0C" w:rsidP="001C0CEE">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0A792600" w14:textId="2A42270E" w:rsidR="00371E87" w:rsidRPr="001C0CEE" w:rsidRDefault="00371E87" w:rsidP="003F163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00D52B0C">
        <w:rPr>
          <w:rFonts w:ascii="Times New Roman" w:hAnsi="Times New Roman"/>
          <w:sz w:val="24"/>
          <w:szCs w:val="24"/>
          <w:lang w:val="ru-RU" w:eastAsia="uk-UA"/>
        </w:rPr>
        <w:t xml:space="preserve"> </w:t>
      </w:r>
      <w:r w:rsidR="0084319A" w:rsidRPr="0084319A">
        <w:rPr>
          <w:rFonts w:ascii="Arial" w:hAnsi="Arial" w:cs="Arial"/>
          <w:color w:val="333333"/>
          <w:sz w:val="20"/>
          <w:szCs w:val="20"/>
          <w:shd w:val="clear" w:color="auto" w:fill="FFFFFF"/>
        </w:rPr>
        <w:t>UA-2025-09-16-006743-a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64B394BB"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85DB5C1" w14:textId="77777777" w:rsidR="00371E87" w:rsidRDefault="00371E87" w:rsidP="001C0CEE">
      <w:pPr>
        <w:pStyle w:val="a5"/>
        <w:spacing w:before="0" w:beforeAutospacing="0" w:after="0" w:afterAutospacing="0"/>
        <w:jc w:val="both"/>
        <w:rPr>
          <w:color w:val="000000"/>
        </w:rPr>
      </w:pPr>
    </w:p>
    <w:p w14:paraId="1E129591"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4A009718" w14:textId="77777777" w:rsidR="003F1637" w:rsidRDefault="003F1637"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3F1637" w:rsidRPr="003F1637" w14:paraId="440B436D"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13B14F22" w14:textId="77777777"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143595E9" w14:textId="77777777" w:rsidR="003F1637" w:rsidRPr="003F1637" w:rsidRDefault="003F1637" w:rsidP="003F1637">
            <w:pPr>
              <w:spacing w:after="0" w:line="240" w:lineRule="auto"/>
              <w:jc w:val="center"/>
              <w:rPr>
                <w:rFonts w:ascii="Times New Roman" w:hAnsi="Times New Roman"/>
                <w:b/>
                <w:lang w:eastAsia="uk-UA"/>
              </w:rPr>
            </w:pPr>
            <w:r w:rsidRPr="003F1637">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66C4B4DA" w14:textId="77777777"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235B0BA7" w14:textId="77777777"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76DAD431" w14:textId="77777777" w:rsidR="003F1637" w:rsidRPr="003F1637" w:rsidRDefault="003F1637" w:rsidP="003F1637">
            <w:pPr>
              <w:spacing w:after="0" w:line="240" w:lineRule="auto"/>
              <w:jc w:val="center"/>
              <w:rPr>
                <w:rFonts w:ascii="Times New Roman" w:hAnsi="Times New Roman"/>
                <w:b/>
                <w:bCs/>
                <w:color w:val="000000"/>
                <w:lang w:eastAsia="uk-UA"/>
              </w:rPr>
            </w:pPr>
            <w:r w:rsidRPr="003F1637">
              <w:rPr>
                <w:rFonts w:ascii="Times New Roman" w:hAnsi="Times New Roman"/>
                <w:b/>
                <w:bCs/>
                <w:color w:val="000000"/>
                <w:lang w:eastAsia="uk-UA"/>
              </w:rPr>
              <w:t>Опис та характеристики товару</w:t>
            </w:r>
          </w:p>
        </w:tc>
      </w:tr>
      <w:tr w:rsidR="003F1637" w:rsidRPr="003F1637" w14:paraId="10E3E139"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7F268E87" w14:textId="77777777"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536BA65" w14:textId="77777777" w:rsidR="003F1637" w:rsidRPr="003F1637" w:rsidRDefault="003F1637" w:rsidP="003F1637">
            <w:pPr>
              <w:spacing w:after="0" w:line="240" w:lineRule="auto"/>
              <w:jc w:val="center"/>
              <w:rPr>
                <w:rFonts w:ascii="Times New Roman" w:hAnsi="Times New Roman"/>
              </w:rPr>
            </w:pPr>
          </w:p>
          <w:p w14:paraId="1F997728" w14:textId="77777777" w:rsidR="003F1637" w:rsidRPr="003F1637" w:rsidRDefault="003F1637" w:rsidP="003F1637">
            <w:pPr>
              <w:spacing w:after="0" w:line="240" w:lineRule="auto"/>
              <w:jc w:val="center"/>
              <w:rPr>
                <w:rFonts w:ascii="Times New Roman" w:hAnsi="Times New Roman"/>
              </w:rPr>
            </w:pPr>
          </w:p>
          <w:p w14:paraId="5D7CF16D" w14:textId="77777777" w:rsidR="003F1637" w:rsidRPr="003F1637" w:rsidRDefault="003F1637" w:rsidP="003F1637">
            <w:pPr>
              <w:spacing w:after="0" w:line="240" w:lineRule="auto"/>
              <w:rPr>
                <w:rFonts w:ascii="Times New Roman" w:hAnsi="Times New Roman"/>
              </w:rPr>
            </w:pPr>
          </w:p>
          <w:p w14:paraId="1D46CFC5" w14:textId="77777777" w:rsidR="003F1637" w:rsidRPr="003F1637" w:rsidRDefault="003F1637" w:rsidP="003F1637">
            <w:pPr>
              <w:spacing w:after="0" w:line="240" w:lineRule="auto"/>
              <w:rPr>
                <w:rFonts w:ascii="Times New Roman" w:hAnsi="Times New Roman"/>
              </w:rPr>
            </w:pPr>
          </w:p>
          <w:p w14:paraId="409D84FE" w14:textId="77777777" w:rsidR="003F1637" w:rsidRPr="003F1637" w:rsidRDefault="003F1637" w:rsidP="003F1637">
            <w:pPr>
              <w:spacing w:after="0" w:line="240" w:lineRule="auto"/>
              <w:jc w:val="center"/>
              <w:rPr>
                <w:rFonts w:ascii="Times New Roman" w:hAnsi="Times New Roman"/>
                <w:lang w:eastAsia="uk-UA"/>
              </w:rPr>
            </w:pPr>
            <w:r w:rsidRPr="003F1637">
              <w:rPr>
                <w:rFonts w:ascii="Times New Roman" w:hAnsi="Times New Roman"/>
              </w:rPr>
              <w:t>М’ясо свинини без кістки охолоджене</w:t>
            </w:r>
          </w:p>
        </w:tc>
        <w:tc>
          <w:tcPr>
            <w:tcW w:w="1134" w:type="dxa"/>
            <w:tcBorders>
              <w:top w:val="single" w:sz="4" w:space="0" w:color="auto"/>
              <w:left w:val="single" w:sz="4" w:space="0" w:color="auto"/>
              <w:bottom w:val="single" w:sz="4" w:space="0" w:color="auto"/>
              <w:right w:val="single" w:sz="4" w:space="0" w:color="auto"/>
            </w:tcBorders>
            <w:vAlign w:val="center"/>
          </w:tcPr>
          <w:p w14:paraId="7603E899" w14:textId="77777777"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0EFF3E1B" w14:textId="2820398A" w:rsidR="003F1637" w:rsidRPr="003F1637" w:rsidRDefault="0084319A" w:rsidP="003F1637">
            <w:pPr>
              <w:spacing w:after="0" w:line="240" w:lineRule="auto"/>
              <w:jc w:val="center"/>
              <w:rPr>
                <w:rFonts w:ascii="Times New Roman" w:hAnsi="Times New Roman"/>
                <w:bCs/>
                <w:lang w:eastAsia="uk-UA"/>
              </w:rPr>
            </w:pPr>
            <w:r>
              <w:rPr>
                <w:rFonts w:ascii="Times New Roman" w:hAnsi="Times New Roman"/>
                <w:bCs/>
                <w:lang w:eastAsia="uk-UA"/>
              </w:rPr>
              <w:t>8</w:t>
            </w:r>
            <w:r w:rsidR="00881EB4">
              <w:rPr>
                <w:rFonts w:ascii="Times New Roman" w:hAnsi="Times New Roman"/>
                <w:bCs/>
                <w:lang w:eastAsia="uk-UA"/>
              </w:rPr>
              <w:t>00</w:t>
            </w:r>
          </w:p>
        </w:tc>
        <w:tc>
          <w:tcPr>
            <w:tcW w:w="4819" w:type="dxa"/>
            <w:tcBorders>
              <w:top w:val="single" w:sz="4" w:space="0" w:color="auto"/>
              <w:left w:val="single" w:sz="4" w:space="0" w:color="auto"/>
              <w:bottom w:val="single" w:sz="4" w:space="0" w:color="auto"/>
              <w:right w:val="single" w:sz="4" w:space="0" w:color="auto"/>
            </w:tcBorders>
            <w:vAlign w:val="center"/>
          </w:tcPr>
          <w:p w14:paraId="70FE437C" w14:textId="77777777"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 xml:space="preserve">М'ясо свинина має бути без кістки та охолодженим.  </w:t>
            </w:r>
          </w:p>
          <w:p w14:paraId="656FD64B" w14:textId="77777777"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Зовнішній вигляд: кірка підсихання блідо-рожева або блідо-червона.  Запах специфічний, властивий  виду свіжого м’яса. </w:t>
            </w:r>
          </w:p>
          <w:p w14:paraId="0E7CEAF8" w14:textId="77777777" w:rsidR="003F1637" w:rsidRPr="003F1637" w:rsidRDefault="003F1637" w:rsidP="003F1637">
            <w:pPr>
              <w:spacing w:after="0" w:line="240" w:lineRule="auto"/>
              <w:jc w:val="both"/>
              <w:rPr>
                <w:rFonts w:ascii="Times New Roman" w:hAnsi="Times New Roman"/>
                <w:sz w:val="20"/>
                <w:szCs w:val="20"/>
              </w:rPr>
            </w:pPr>
            <w:r w:rsidRPr="003F1637">
              <w:rPr>
                <w:rFonts w:ascii="Times New Roman" w:hAnsi="Times New Roman"/>
                <w:sz w:val="20"/>
                <w:szCs w:val="20"/>
              </w:rPr>
              <w:t>Строк придатності товарів на день поставки повинен становити не менш 80% від загального строку придатності.</w:t>
            </w:r>
          </w:p>
          <w:p w14:paraId="694ED8E6" w14:textId="77777777" w:rsidR="003F1637" w:rsidRPr="003F1637" w:rsidRDefault="003F1637" w:rsidP="003F1637">
            <w:pPr>
              <w:spacing w:after="0" w:line="240" w:lineRule="auto"/>
              <w:jc w:val="both"/>
              <w:rPr>
                <w:rFonts w:ascii="Times New Roman" w:hAnsi="Times New Roman"/>
                <w:b/>
                <w:bCs/>
                <w:color w:val="FF0000"/>
                <w:sz w:val="20"/>
                <w:szCs w:val="20"/>
                <w:highlight w:val="yellow"/>
                <w:lang w:eastAsia="uk-UA"/>
              </w:rPr>
            </w:pPr>
            <w:r w:rsidRPr="003F1637">
              <w:rPr>
                <w:rFonts w:ascii="Times New Roman" w:hAnsi="Times New Roman"/>
                <w:sz w:val="20"/>
                <w:szCs w:val="20"/>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1144103E" w14:textId="77777777" w:rsidR="00371E87" w:rsidRPr="001C0CEE" w:rsidRDefault="00371E87" w:rsidP="001C0CEE">
      <w:pPr>
        <w:pStyle w:val="a5"/>
        <w:spacing w:before="0" w:beforeAutospacing="0" w:after="0" w:afterAutospacing="0"/>
        <w:jc w:val="both"/>
        <w:rPr>
          <w:color w:val="000000"/>
        </w:rPr>
      </w:pPr>
    </w:p>
    <w:p w14:paraId="7B2FC767"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7301B30D"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3F1637" w:rsidRPr="00B93DE7">
        <w:rPr>
          <w:rFonts w:ascii="Times New Roman" w:hAnsi="Times New Roman"/>
          <w:sz w:val="21"/>
          <w:szCs w:val="21"/>
        </w:rPr>
        <w:t>М’ясо свинини без кістки охолоджене</w:t>
      </w:r>
      <w:r w:rsidR="003F1637" w:rsidRPr="007536F6">
        <w:rPr>
          <w:rFonts w:ascii="Times New Roman" w:hAnsi="Times New Roman"/>
          <w:sz w:val="21"/>
          <w:szCs w:val="21"/>
        </w:rPr>
        <w:t xml:space="preserve"> (ДК 021:2015 «Єдиний закупівельний словник» –</w:t>
      </w:r>
      <w:r w:rsidR="003F1637" w:rsidRPr="000F4485">
        <w:rPr>
          <w:rFonts w:ascii="Times New Roman" w:hAnsi="Times New Roman"/>
          <w:sz w:val="21"/>
          <w:szCs w:val="21"/>
        </w:rPr>
        <w:t>15110000-2  М'ясо)</w:t>
      </w:r>
    </w:p>
    <w:p w14:paraId="233EE4A6"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3ED66F93" w14:textId="4BED4CFB" w:rsidR="00371E87" w:rsidRPr="001C0CEE" w:rsidRDefault="0084319A"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208000,00</w:t>
      </w:r>
      <w:r w:rsidR="003F1637">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438327E1"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199DB589"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524A1798"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7F77FF5A"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8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1637"/>
    <w:rsid w:val="003F7550"/>
    <w:rsid w:val="0044763D"/>
    <w:rsid w:val="004F121F"/>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4319A"/>
    <w:rsid w:val="00852F46"/>
    <w:rsid w:val="00862349"/>
    <w:rsid w:val="008637D5"/>
    <w:rsid w:val="00881EB4"/>
    <w:rsid w:val="00A02BBF"/>
    <w:rsid w:val="00A058F3"/>
    <w:rsid w:val="00A06A7C"/>
    <w:rsid w:val="00AA6F1F"/>
    <w:rsid w:val="00AE587E"/>
    <w:rsid w:val="00B5428F"/>
    <w:rsid w:val="00B60C5C"/>
    <w:rsid w:val="00B7539B"/>
    <w:rsid w:val="00B93DE7"/>
    <w:rsid w:val="00BC1A5B"/>
    <w:rsid w:val="00BC1C3A"/>
    <w:rsid w:val="00BF058C"/>
    <w:rsid w:val="00C32713"/>
    <w:rsid w:val="00CC14C9"/>
    <w:rsid w:val="00CD2851"/>
    <w:rsid w:val="00D1000F"/>
    <w:rsid w:val="00D51C40"/>
    <w:rsid w:val="00D52B0C"/>
    <w:rsid w:val="00DA0DAB"/>
    <w:rsid w:val="00DB75A0"/>
    <w:rsid w:val="00DE621C"/>
    <w:rsid w:val="00E55B29"/>
    <w:rsid w:val="00E61DA9"/>
    <w:rsid w:val="00E65DBC"/>
    <w:rsid w:val="00EE4030"/>
    <w:rsid w:val="00F03849"/>
    <w:rsid w:val="00F42723"/>
    <w:rsid w:val="00F75A65"/>
    <w:rsid w:val="00F861CF"/>
    <w:rsid w:val="00FE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1688F"/>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2164</Words>
  <Characters>1234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2024-01-05T07:58:00Z</cp:lastPrinted>
  <dcterms:created xsi:type="dcterms:W3CDTF">2023-08-01T07:07:00Z</dcterms:created>
  <dcterms:modified xsi:type="dcterms:W3CDTF">2025-09-19T09:34:00Z</dcterms:modified>
</cp:coreProperties>
</file>