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B5428F" w:rsidRPr="001C0CEE" w:rsidRDefault="00B5428F" w:rsidP="001C0CEE">
      <w:pPr>
        <w:spacing w:after="0" w:line="240" w:lineRule="auto"/>
        <w:jc w:val="both"/>
        <w:rPr>
          <w:rFonts w:ascii="Times New Roman" w:hAnsi="Times New Roman" w:cs="Times New Roman"/>
          <w:sz w:val="24"/>
          <w:szCs w:val="24"/>
        </w:rPr>
      </w:pPr>
    </w:p>
    <w:p w:rsidR="00B5428F" w:rsidRDefault="003A5613" w:rsidP="00B5428F">
      <w:pPr>
        <w:shd w:val="clear" w:color="auto" w:fill="FFFFFF"/>
        <w:spacing w:after="0" w:line="240" w:lineRule="auto"/>
        <w:jc w:val="both"/>
        <w:rPr>
          <w:bCs/>
          <w:color w:val="000000"/>
          <w:sz w:val="24"/>
          <w:szCs w:val="24"/>
        </w:rPr>
      </w:pPr>
      <w:r w:rsidRPr="001C0CEE">
        <w:rPr>
          <w:rFonts w:ascii="Times New Roman" w:hAnsi="Times New Roman" w:cs="Times New Roman"/>
          <w:sz w:val="24"/>
          <w:szCs w:val="24"/>
        </w:rPr>
        <w:t xml:space="preserve">2. </w:t>
      </w:r>
      <w:r w:rsidRPr="001C0CEE">
        <w:rPr>
          <w:rFonts w:ascii="Times New Roman" w:hAnsi="Times New Roman" w:cs="Times New Roman"/>
          <w:b/>
          <w:sz w:val="24"/>
          <w:szCs w:val="24"/>
        </w:rPr>
        <w:t>Назва предмета закупівлі із зазначенням коду за Єдиним закупівельним словником</w:t>
      </w:r>
      <w:r w:rsidRPr="001C0CEE">
        <w:rPr>
          <w:rFonts w:ascii="Times New Roman" w:hAnsi="Times New Roman" w:cs="Times New Roman"/>
          <w:sz w:val="24"/>
          <w:szCs w:val="24"/>
        </w:rPr>
        <w:t>:</w:t>
      </w:r>
      <w:r w:rsidRPr="001C0CEE">
        <w:rPr>
          <w:bCs/>
          <w:color w:val="000000"/>
          <w:sz w:val="24"/>
          <w:szCs w:val="24"/>
        </w:rPr>
        <w:t xml:space="preserve"> </w:t>
      </w:r>
    </w:p>
    <w:p w:rsidR="00566420" w:rsidRPr="00500CE1" w:rsidRDefault="00500CE1" w:rsidP="001C0CEE">
      <w:pPr>
        <w:shd w:val="clear" w:color="auto" w:fill="FFFFFF"/>
        <w:spacing w:after="0" w:line="240" w:lineRule="auto"/>
        <w:jc w:val="both"/>
        <w:textAlignment w:val="baseline"/>
        <w:rPr>
          <w:rFonts w:ascii="Times New Roman" w:hAnsi="Times New Roman"/>
          <w:sz w:val="24"/>
          <w:szCs w:val="24"/>
          <w:bdr w:val="none" w:sz="0" w:space="0" w:color="auto" w:frame="1"/>
        </w:rPr>
      </w:pPr>
      <w:r w:rsidRPr="00500CE1">
        <w:rPr>
          <w:rFonts w:ascii="Times New Roman" w:hAnsi="Times New Roman"/>
          <w:sz w:val="24"/>
          <w:szCs w:val="24"/>
          <w:bdr w:val="none" w:sz="0" w:space="0" w:color="auto" w:frame="1"/>
        </w:rPr>
        <w:t>Цукерки (ДК 021:2015 «Єдиний закупівельний словник» 15840000-8 Какао, шоколад та цукрові кондитерські вироби</w:t>
      </w:r>
      <w:r w:rsidRPr="00500CE1">
        <w:rPr>
          <w:rFonts w:ascii="Times New Roman" w:hAnsi="Times New Roman"/>
          <w:sz w:val="24"/>
          <w:szCs w:val="24"/>
          <w:bdr w:val="none" w:sz="0" w:space="0" w:color="auto" w:frame="1"/>
        </w:rPr>
        <w:t>)</w:t>
      </w:r>
    </w:p>
    <w:p w:rsidR="00500CE1" w:rsidRPr="00500CE1" w:rsidRDefault="00500CE1"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534B13" w:rsidRDefault="00DB75A0"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eastAsia="Times New Roman" w:hAnsi="Times New Roman" w:cs="Times New Roman"/>
          <w:sz w:val="24"/>
          <w:szCs w:val="24"/>
          <w:lang w:eastAsia="uk-UA"/>
        </w:rPr>
        <w:t>Доступно за відповідним посиланням:</w:t>
      </w:r>
      <w:r w:rsidRPr="00DB75A0">
        <w:rPr>
          <w:rFonts w:ascii="Times New Roman" w:eastAsia="Times New Roman" w:hAnsi="Times New Roman" w:cs="Times New Roman"/>
          <w:sz w:val="24"/>
          <w:szCs w:val="24"/>
          <w:lang w:val="ru-RU" w:eastAsia="uk-UA"/>
        </w:rPr>
        <w:t xml:space="preserve"> </w:t>
      </w:r>
      <w:r w:rsidR="00750851" w:rsidRPr="00A8637E">
        <w:rPr>
          <w:color w:val="000000"/>
        </w:rPr>
        <w:t>UA-2023-1</w:t>
      </w:r>
      <w:r w:rsidR="00BC1A5B">
        <w:rPr>
          <w:color w:val="000000"/>
        </w:rPr>
        <w:t>1-1</w:t>
      </w:r>
      <w:r w:rsidR="00500CE1">
        <w:rPr>
          <w:color w:val="000000"/>
        </w:rPr>
        <w:t>4</w:t>
      </w:r>
      <w:r w:rsidR="00750851" w:rsidRPr="00A8637E">
        <w:rPr>
          <w:color w:val="000000"/>
        </w:rPr>
        <w:t>-</w:t>
      </w:r>
      <w:r w:rsidR="00BC1A5B">
        <w:rPr>
          <w:color w:val="000000"/>
        </w:rPr>
        <w:t>013</w:t>
      </w:r>
      <w:r w:rsidR="00500CE1">
        <w:rPr>
          <w:color w:val="000000"/>
        </w:rPr>
        <w:t>117</w:t>
      </w:r>
      <w:r w:rsidR="00BC1A5B">
        <w:rPr>
          <w:color w:val="000000"/>
        </w:rPr>
        <w:t>3</w:t>
      </w:r>
      <w:r w:rsidR="00750851" w:rsidRPr="00A8637E">
        <w:rPr>
          <w:color w:val="000000"/>
        </w:rPr>
        <w:t>-a</w:t>
      </w:r>
    </w:p>
    <w:p w:rsidR="00CD2851" w:rsidRPr="001C0CEE" w:rsidRDefault="006B395A" w:rsidP="00534B13">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B5428F" w:rsidRDefault="00B5428F" w:rsidP="00B5428F">
      <w:pPr>
        <w:spacing w:after="0" w:line="240" w:lineRule="auto"/>
        <w:ind w:right="127"/>
        <w:jc w:val="both"/>
        <w:textAlignment w:val="baseline"/>
        <w:rPr>
          <w:rFonts w:ascii="Times New Roman" w:hAnsi="Times New Roman" w:cs="Times New Roman"/>
        </w:rPr>
      </w:pPr>
      <w:r w:rsidRPr="005B6303">
        <w:rPr>
          <w:rFonts w:ascii="Times New Roman" w:hAnsi="Times New Roman" w:cs="Times New Roman"/>
        </w:rPr>
        <w:t>Кількість, обсяг поставки та інші характеристики товару:</w:t>
      </w:r>
    </w:p>
    <w:p w:rsidR="00750851" w:rsidRDefault="00750851" w:rsidP="00B5428F">
      <w:pPr>
        <w:spacing w:after="0" w:line="240" w:lineRule="auto"/>
        <w:ind w:right="127"/>
        <w:jc w:val="both"/>
        <w:textAlignment w:val="baseline"/>
        <w:rPr>
          <w:rFonts w:ascii="Times New Roman" w:hAnsi="Times New Roman" w:cs="Times New Roman"/>
        </w:rPr>
      </w:pPr>
    </w:p>
    <w:p w:rsidR="00750851" w:rsidRDefault="00750851" w:rsidP="00750851">
      <w:pPr>
        <w:spacing w:after="0" w:line="240" w:lineRule="auto"/>
        <w:ind w:right="127"/>
        <w:jc w:val="both"/>
        <w:textAlignment w:val="baseline"/>
        <w:rPr>
          <w:rFonts w:ascii="Times New Roman" w:hAnsi="Times New Roman"/>
        </w:rPr>
      </w:pPr>
      <w:r w:rsidRPr="006819FF">
        <w:rPr>
          <w:rFonts w:ascii="Times New Roman" w:hAnsi="Times New Roman"/>
          <w:bCs/>
          <w:spacing w:val="-1"/>
          <w:lang w:val="ru-RU"/>
        </w:rPr>
        <w:t>12</w:t>
      </w:r>
      <w:r w:rsidRPr="006819FF">
        <w:rPr>
          <w:rFonts w:ascii="Times New Roman" w:hAnsi="Times New Roman"/>
          <w:bCs/>
          <w:spacing w:val="-1"/>
        </w:rPr>
        <w:t xml:space="preserve">. </w:t>
      </w:r>
      <w:r w:rsidRPr="006819FF">
        <w:rPr>
          <w:rFonts w:ascii="Times New Roman" w:hAnsi="Times New Roman"/>
        </w:rPr>
        <w:t xml:space="preserve">Кількість, обсяг поставки та інші характеристики товару: </w:t>
      </w:r>
    </w:p>
    <w:p w:rsidR="000D1FE0" w:rsidRPr="006535B6" w:rsidRDefault="000D1FE0" w:rsidP="000D1FE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Найменування  цукерок:</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96"/>
        <w:gridCol w:w="3657"/>
        <w:gridCol w:w="567"/>
        <w:gridCol w:w="993"/>
        <w:gridCol w:w="1984"/>
      </w:tblGrid>
      <w:tr w:rsidR="000D1FE0" w:rsidRPr="006535B6" w:rsidTr="00046626">
        <w:trPr>
          <w:trHeight w:val="215"/>
        </w:trPr>
        <w:tc>
          <w:tcPr>
            <w:tcW w:w="568"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w:t>
            </w: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з/п</w:t>
            </w:r>
          </w:p>
        </w:tc>
        <w:tc>
          <w:tcPr>
            <w:tcW w:w="2296"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Найменування товару (цукерок)</w:t>
            </w:r>
          </w:p>
        </w:tc>
        <w:tc>
          <w:tcPr>
            <w:tcW w:w="3657"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Технічні характеристики товару</w:t>
            </w: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(або інші вимоги до товару)</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Од.</w:t>
            </w: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виміру</w:t>
            </w:r>
          </w:p>
        </w:tc>
        <w:tc>
          <w:tcPr>
            <w:tcW w:w="993"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Кіль-</w:t>
            </w: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кість</w:t>
            </w:r>
          </w:p>
        </w:tc>
        <w:tc>
          <w:tcPr>
            <w:tcW w:w="1984" w:type="dxa"/>
            <w:vAlign w:val="center"/>
          </w:tcPr>
          <w:p w:rsidR="000D1FE0" w:rsidRPr="006535B6" w:rsidRDefault="000D1FE0" w:rsidP="00046626">
            <w:pPr>
              <w:widowControl w:val="0"/>
              <w:tabs>
                <w:tab w:val="left" w:pos="1060"/>
              </w:tabs>
              <w:suppressAutoHyphens/>
              <w:autoSpaceDE w:val="0"/>
              <w:spacing w:after="0" w:line="240" w:lineRule="auto"/>
              <w:ind w:left="-74"/>
              <w:jc w:val="right"/>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Примітк</w:t>
            </w:r>
            <w:r w:rsidRPr="006535B6">
              <w:rPr>
                <w:rFonts w:ascii="Times New Roman" w:eastAsia="Times New Roman" w:hAnsi="Times New Roman" w:cs="Times New Roman"/>
                <w:sz w:val="24"/>
                <w:szCs w:val="24"/>
                <w:lang w:eastAsia="zh-CN"/>
              </w:rPr>
              <w:t>и</w:t>
            </w:r>
          </w:p>
        </w:tc>
      </w:tr>
      <w:tr w:rsidR="000D1FE0" w:rsidRPr="006535B6" w:rsidTr="00046626">
        <w:trPr>
          <w:trHeight w:val="215"/>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w:t>
            </w:r>
          </w:p>
        </w:tc>
        <w:tc>
          <w:tcPr>
            <w:tcW w:w="2296"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Ромашка</w:t>
            </w:r>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Помадна глазурована цукерка</w:t>
            </w:r>
          </w:p>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Глазуровані шоколадною глазур´ю цукерки.</w:t>
            </w:r>
          </w:p>
        </w:tc>
        <w:tc>
          <w:tcPr>
            <w:tcW w:w="567"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кг</w:t>
            </w:r>
            <w:r w:rsidRPr="006535B6">
              <w:rPr>
                <w:rFonts w:ascii="Times New Roman" w:eastAsia="Times New Roman" w:hAnsi="Times New Roman" w:cs="Times New Roman"/>
                <w:sz w:val="24"/>
                <w:szCs w:val="24"/>
                <w:lang w:eastAsia="zh-CN"/>
              </w:rPr>
              <w:t>.</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88</w:t>
            </w:r>
          </w:p>
        </w:tc>
        <w:tc>
          <w:tcPr>
            <w:tcW w:w="1984" w:type="dxa"/>
          </w:tcPr>
          <w:p w:rsidR="000D1FE0" w:rsidRPr="006535B6"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215"/>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2</w:t>
            </w:r>
          </w:p>
        </w:tc>
        <w:tc>
          <w:tcPr>
            <w:tcW w:w="2296" w:type="dxa"/>
            <w:shd w:val="clear" w:color="auto" w:fill="auto"/>
            <w:vAlign w:val="center"/>
          </w:tcPr>
          <w:p w:rsidR="000D1FE0" w:rsidRPr="000E2967"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Корівка</w:t>
            </w:r>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неглазуровані цукерки, корпус - молочна помадка із цукровою скоринкою.</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66</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215"/>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3</w:t>
            </w:r>
          </w:p>
        </w:tc>
        <w:tc>
          <w:tcPr>
            <w:tcW w:w="2296" w:type="dxa"/>
            <w:shd w:val="clear" w:color="auto" w:fill="auto"/>
            <w:vAlign w:val="center"/>
          </w:tcPr>
          <w:p w:rsidR="000D1FE0" w:rsidRPr="00AB2112"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Пташинне</w:t>
            </w:r>
            <w:proofErr w:type="spellEnd"/>
            <w:r>
              <w:rPr>
                <w:rFonts w:ascii="Times New Roman" w:eastAsia="Times New Roman" w:hAnsi="Times New Roman" w:cs="Times New Roman"/>
                <w:sz w:val="24"/>
                <w:szCs w:val="24"/>
                <w:lang w:eastAsia="zh-CN"/>
              </w:rPr>
              <w:t xml:space="preserve"> молоко </w:t>
            </w:r>
          </w:p>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tc>
        <w:tc>
          <w:tcPr>
            <w:tcW w:w="3657"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 </w:t>
            </w:r>
            <w:r w:rsidRPr="000E2967">
              <w:rPr>
                <w:rFonts w:ascii="Times New Roman" w:eastAsia="Times New Roman" w:hAnsi="Times New Roman" w:cs="Times New Roman"/>
                <w:sz w:val="24"/>
                <w:szCs w:val="24"/>
                <w:lang w:eastAsia="zh-CN"/>
              </w:rPr>
              <w:t xml:space="preserve">цукерки в шоколадній глазурі з </w:t>
            </w:r>
            <w:proofErr w:type="spellStart"/>
            <w:r w:rsidRPr="000E2967">
              <w:rPr>
                <w:rFonts w:ascii="Times New Roman" w:eastAsia="Times New Roman" w:hAnsi="Times New Roman" w:cs="Times New Roman"/>
                <w:sz w:val="24"/>
                <w:szCs w:val="24"/>
                <w:lang w:eastAsia="zh-CN"/>
              </w:rPr>
              <w:t>ванільно</w:t>
            </w:r>
            <w:proofErr w:type="spellEnd"/>
            <w:r w:rsidRPr="000E2967">
              <w:rPr>
                <w:rFonts w:ascii="Times New Roman" w:eastAsia="Times New Roman" w:hAnsi="Times New Roman" w:cs="Times New Roman"/>
                <w:sz w:val="24"/>
                <w:szCs w:val="24"/>
                <w:lang w:eastAsia="zh-CN"/>
              </w:rPr>
              <w:t>-вершковим смаком.</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71</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1387"/>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4</w:t>
            </w:r>
          </w:p>
        </w:tc>
        <w:tc>
          <w:tcPr>
            <w:tcW w:w="2296"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Червоний  мак</w:t>
            </w:r>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roofErr w:type="spellStart"/>
            <w:r w:rsidRPr="006535B6">
              <w:rPr>
                <w:rFonts w:ascii="Times New Roman" w:eastAsia="Times New Roman" w:hAnsi="Times New Roman" w:cs="Times New Roman"/>
                <w:sz w:val="24"/>
                <w:szCs w:val="24"/>
                <w:lang w:eastAsia="zh-CN"/>
              </w:rPr>
              <w:t>Пралінова</w:t>
            </w:r>
            <w:proofErr w:type="spellEnd"/>
            <w:r w:rsidRPr="006535B6">
              <w:rPr>
                <w:rFonts w:ascii="Times New Roman" w:eastAsia="Times New Roman" w:hAnsi="Times New Roman" w:cs="Times New Roman"/>
                <w:sz w:val="24"/>
                <w:szCs w:val="24"/>
                <w:lang w:eastAsia="zh-CN"/>
              </w:rPr>
              <w:t xml:space="preserve"> цукерка</w:t>
            </w: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Цукерки глазуровані шоколадною глазур´ю, корпус - праліне з додаванням льодяникової крихти.</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кг</w:t>
            </w:r>
          </w:p>
        </w:tc>
        <w:tc>
          <w:tcPr>
            <w:tcW w:w="993" w:type="dxa"/>
          </w:tcPr>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83</w:t>
            </w:r>
          </w:p>
        </w:tc>
        <w:tc>
          <w:tcPr>
            <w:tcW w:w="1984" w:type="dxa"/>
            <w:vAlign w:val="center"/>
          </w:tcPr>
          <w:p w:rsidR="000D1FE0" w:rsidRPr="00CC17B4" w:rsidRDefault="000D1FE0" w:rsidP="00046626">
            <w:pPr>
              <w:widowControl w:val="0"/>
              <w:tabs>
                <w:tab w:val="left" w:pos="1060"/>
              </w:tabs>
              <w:suppressAutoHyphens/>
              <w:autoSpaceDE w:val="0"/>
              <w:spacing w:after="0" w:line="240" w:lineRule="auto"/>
              <w:ind w:left="-74"/>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1001"/>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5</w:t>
            </w:r>
          </w:p>
        </w:tc>
        <w:tc>
          <w:tcPr>
            <w:tcW w:w="2296"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roofErr w:type="spellStart"/>
            <w:r w:rsidRPr="008C1C20">
              <w:rPr>
                <w:rFonts w:ascii="Times New Roman" w:eastAsia="Times New Roman" w:hAnsi="Times New Roman" w:cs="Times New Roman"/>
                <w:sz w:val="24"/>
                <w:szCs w:val="24"/>
                <w:lang w:eastAsia="zh-CN"/>
              </w:rPr>
              <w:t>Fudgenta</w:t>
            </w:r>
            <w:proofErr w:type="spellEnd"/>
            <w:r w:rsidRPr="008C1C20">
              <w:rPr>
                <w:rFonts w:ascii="Times New Roman" w:eastAsia="Times New Roman" w:hAnsi="Times New Roman" w:cs="Times New Roman"/>
                <w:sz w:val="24"/>
                <w:szCs w:val="24"/>
                <w:lang w:eastAsia="zh-CN"/>
              </w:rPr>
              <w:t xml:space="preserve"> </w:t>
            </w:r>
            <w:proofErr w:type="spellStart"/>
            <w:r w:rsidRPr="008C1C20">
              <w:rPr>
                <w:rFonts w:ascii="Times New Roman" w:eastAsia="Times New Roman" w:hAnsi="Times New Roman" w:cs="Times New Roman"/>
                <w:sz w:val="24"/>
                <w:szCs w:val="24"/>
                <w:lang w:eastAsia="zh-CN"/>
              </w:rPr>
              <w:t>Roshen</w:t>
            </w:r>
            <w:proofErr w:type="spellEnd"/>
          </w:p>
        </w:tc>
        <w:tc>
          <w:tcPr>
            <w:tcW w:w="3657" w:type="dxa"/>
            <w:shd w:val="clear" w:color="auto" w:fill="auto"/>
            <w:vAlign w:val="center"/>
          </w:tcPr>
          <w:p w:rsidR="000D1FE0" w:rsidRPr="006535B6" w:rsidRDefault="000D1FE0" w:rsidP="00046626">
            <w:pPr>
              <w:shd w:val="clear" w:color="auto" w:fill="F7F7F8"/>
              <w:spacing w:after="0" w:line="240" w:lineRule="auto"/>
              <w:outlineLvl w:val="0"/>
              <w:rPr>
                <w:rFonts w:ascii="Times New Roman" w:eastAsia="Times New Roman" w:hAnsi="Times New Roman" w:cs="Times New Roman"/>
                <w:sz w:val="24"/>
                <w:szCs w:val="24"/>
                <w:lang w:eastAsia="zh-CN"/>
              </w:rPr>
            </w:pPr>
            <w:r w:rsidRPr="008C1C20">
              <w:rPr>
                <w:rFonts w:ascii="Times New Roman" w:eastAsia="Times New Roman" w:hAnsi="Times New Roman" w:cs="Times New Roman"/>
                <w:sz w:val="24"/>
                <w:szCs w:val="24"/>
                <w:lang w:eastAsia="zh-CN"/>
              </w:rPr>
              <w:t xml:space="preserve">Молочні цукерки </w:t>
            </w:r>
            <w:proofErr w:type="spellStart"/>
            <w:r w:rsidRPr="008C1C20">
              <w:rPr>
                <w:rFonts w:ascii="Times New Roman" w:eastAsia="Times New Roman" w:hAnsi="Times New Roman" w:cs="Times New Roman"/>
                <w:sz w:val="24"/>
                <w:szCs w:val="24"/>
                <w:lang w:eastAsia="zh-CN"/>
              </w:rPr>
              <w:t>Fudgenta</w:t>
            </w:r>
            <w:proofErr w:type="spellEnd"/>
            <w:r w:rsidRPr="008C1C20">
              <w:rPr>
                <w:rFonts w:ascii="Times New Roman" w:eastAsia="Times New Roman" w:hAnsi="Times New Roman" w:cs="Times New Roman"/>
                <w:sz w:val="24"/>
                <w:szCs w:val="24"/>
                <w:lang w:eastAsia="zh-CN"/>
              </w:rPr>
              <w:t xml:space="preserve"> неглазуровані, із ніжним, солодким смаком</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кг</w:t>
            </w:r>
          </w:p>
        </w:tc>
        <w:tc>
          <w:tcPr>
            <w:tcW w:w="993" w:type="dxa"/>
          </w:tcPr>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50</w:t>
            </w:r>
          </w:p>
        </w:tc>
        <w:tc>
          <w:tcPr>
            <w:tcW w:w="1984" w:type="dxa"/>
          </w:tcPr>
          <w:p w:rsidR="000D1FE0"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832"/>
        </w:trPr>
        <w:tc>
          <w:tcPr>
            <w:tcW w:w="568"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6</w:t>
            </w:r>
          </w:p>
        </w:tc>
        <w:tc>
          <w:tcPr>
            <w:tcW w:w="2296"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Королівський шарм</w:t>
            </w:r>
          </w:p>
        </w:tc>
        <w:tc>
          <w:tcPr>
            <w:tcW w:w="3657"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Цукерки  Королівський шарм</w:t>
            </w:r>
          </w:p>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 xml:space="preserve"> в асортименті</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100</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АВК</w:t>
            </w:r>
          </w:p>
        </w:tc>
      </w:tr>
      <w:tr w:rsidR="000D1FE0" w:rsidRPr="006535B6" w:rsidTr="00046626">
        <w:trPr>
          <w:trHeight w:val="1268"/>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7</w:t>
            </w:r>
          </w:p>
        </w:tc>
        <w:tc>
          <w:tcPr>
            <w:tcW w:w="2296"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b/>
                <w:bCs/>
                <w:sz w:val="24"/>
                <w:szCs w:val="24"/>
                <w:lang w:eastAsia="zh-CN"/>
              </w:rPr>
              <w:t> </w:t>
            </w:r>
            <w:proofErr w:type="spellStart"/>
            <w:r w:rsidRPr="006535B6">
              <w:rPr>
                <w:rFonts w:ascii="Times New Roman" w:eastAsia="Times New Roman" w:hAnsi="Times New Roman" w:cs="Times New Roman"/>
                <w:bCs/>
                <w:sz w:val="24"/>
                <w:szCs w:val="24"/>
                <w:lang w:eastAsia="zh-CN"/>
              </w:rPr>
              <w:t>Ko-Ko</w:t>
            </w:r>
            <w:proofErr w:type="spellEnd"/>
            <w:r w:rsidRPr="006535B6">
              <w:rPr>
                <w:rFonts w:ascii="Times New Roman" w:eastAsia="Times New Roman" w:hAnsi="Times New Roman" w:cs="Times New Roman"/>
                <w:bCs/>
                <w:sz w:val="24"/>
                <w:szCs w:val="24"/>
                <w:lang w:eastAsia="zh-CN"/>
              </w:rPr>
              <w:t xml:space="preserve"> </w:t>
            </w:r>
            <w:proofErr w:type="spellStart"/>
            <w:r w:rsidRPr="006535B6">
              <w:rPr>
                <w:rFonts w:ascii="Times New Roman" w:eastAsia="Times New Roman" w:hAnsi="Times New Roman" w:cs="Times New Roman"/>
                <w:bCs/>
                <w:sz w:val="24"/>
                <w:szCs w:val="24"/>
                <w:lang w:eastAsia="zh-CN"/>
              </w:rPr>
              <w:t>Choco</w:t>
            </w:r>
            <w:proofErr w:type="spellEnd"/>
            <w:r w:rsidRPr="006535B6">
              <w:rPr>
                <w:rFonts w:ascii="Times New Roman" w:eastAsia="Times New Roman" w:hAnsi="Times New Roman" w:cs="Times New Roman"/>
                <w:bCs/>
                <w:sz w:val="24"/>
                <w:szCs w:val="24"/>
                <w:lang w:eastAsia="zh-CN"/>
              </w:rPr>
              <w:t xml:space="preserve"> </w:t>
            </w:r>
            <w:proofErr w:type="spellStart"/>
            <w:r w:rsidRPr="006535B6">
              <w:rPr>
                <w:rFonts w:ascii="Times New Roman" w:eastAsia="Times New Roman" w:hAnsi="Times New Roman" w:cs="Times New Roman"/>
                <w:bCs/>
                <w:sz w:val="24"/>
                <w:szCs w:val="24"/>
                <w:lang w:eastAsia="zh-CN"/>
              </w:rPr>
              <w:t>White</w:t>
            </w:r>
            <w:proofErr w:type="spellEnd"/>
            <w:r w:rsidRPr="006535B6">
              <w:rPr>
                <w:rFonts w:ascii="Times New Roman" w:eastAsia="Times New Roman" w:hAnsi="Times New Roman" w:cs="Times New Roman"/>
                <w:bCs/>
                <w:sz w:val="24"/>
                <w:szCs w:val="24"/>
                <w:lang w:eastAsia="zh-CN"/>
              </w:rPr>
              <w:t xml:space="preserve"> </w:t>
            </w:r>
            <w:proofErr w:type="spellStart"/>
            <w:r w:rsidRPr="006535B6">
              <w:rPr>
                <w:rFonts w:ascii="Times New Roman" w:eastAsia="Times New Roman" w:hAnsi="Times New Roman" w:cs="Times New Roman"/>
                <w:bCs/>
                <w:sz w:val="24"/>
                <w:szCs w:val="24"/>
                <w:lang w:eastAsia="zh-CN"/>
              </w:rPr>
              <w:t>Roshen</w:t>
            </w:r>
            <w:proofErr w:type="spellEnd"/>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цукерки в білому шоколаді з подвійною начинкою: ніжна кремова оболонка та вишукана начинка з нотками ванілі.</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60</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706"/>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8</w:t>
            </w:r>
          </w:p>
        </w:tc>
        <w:tc>
          <w:tcPr>
            <w:tcW w:w="2296"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Хрусткий горішок</w:t>
            </w:r>
          </w:p>
        </w:tc>
        <w:tc>
          <w:tcPr>
            <w:tcW w:w="3657" w:type="dxa"/>
            <w:shd w:val="clear" w:color="auto" w:fill="auto"/>
            <w:vAlign w:val="center"/>
          </w:tcPr>
          <w:p w:rsidR="000D1FE0" w:rsidRPr="006535B6" w:rsidRDefault="000D1FE0" w:rsidP="00046626">
            <w:pPr>
              <w:spacing w:after="0" w:line="240" w:lineRule="auto"/>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br/>
              <w:t xml:space="preserve">цукерки </w:t>
            </w:r>
            <w:proofErr w:type="spellStart"/>
            <w:r w:rsidRPr="006535B6">
              <w:rPr>
                <w:rFonts w:ascii="Times New Roman" w:eastAsia="Times New Roman" w:hAnsi="Times New Roman" w:cs="Times New Roman"/>
                <w:sz w:val="24"/>
                <w:szCs w:val="24"/>
                <w:lang w:eastAsia="zh-CN"/>
              </w:rPr>
              <w:t>грильяжні</w:t>
            </w:r>
            <w:proofErr w:type="spellEnd"/>
          </w:p>
          <w:p w:rsidR="000D1FE0" w:rsidRPr="006535B6" w:rsidRDefault="000D1FE0" w:rsidP="00046626">
            <w:pPr>
              <w:widowControl w:val="0"/>
              <w:suppressAutoHyphens/>
              <w:autoSpaceDE w:val="0"/>
              <w:spacing w:after="0" w:line="240" w:lineRule="auto"/>
              <w:ind w:left="-108" w:right="-97"/>
              <w:rPr>
                <w:rFonts w:ascii="Times New Roman" w:eastAsia="Times New Roman" w:hAnsi="Times New Roman" w:cs="Times New Roman"/>
                <w:sz w:val="24"/>
                <w:szCs w:val="24"/>
                <w:lang w:eastAsia="zh-CN"/>
              </w:rPr>
            </w:pPr>
          </w:p>
        </w:tc>
        <w:tc>
          <w:tcPr>
            <w:tcW w:w="567" w:type="dxa"/>
          </w:tcPr>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81</w:t>
            </w:r>
          </w:p>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tc>
        <w:tc>
          <w:tcPr>
            <w:tcW w:w="1984" w:type="dxa"/>
          </w:tcPr>
          <w:p w:rsidR="000D1FE0"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ТОВ «</w:t>
            </w:r>
            <w:proofErr w:type="spellStart"/>
            <w:r>
              <w:rPr>
                <w:rFonts w:ascii="Times New Roman" w:eastAsia="Times New Roman" w:hAnsi="Times New Roman" w:cs="Times New Roman"/>
                <w:sz w:val="24"/>
                <w:szCs w:val="24"/>
                <w:lang w:eastAsia="zh-CN"/>
              </w:rPr>
              <w:t>Сахарок</w:t>
            </w:r>
            <w:proofErr w:type="spellEnd"/>
            <w:r>
              <w:rPr>
                <w:rFonts w:ascii="Times New Roman" w:eastAsia="Times New Roman" w:hAnsi="Times New Roman" w:cs="Times New Roman"/>
                <w:sz w:val="24"/>
                <w:szCs w:val="24"/>
                <w:lang w:eastAsia="zh-CN"/>
              </w:rPr>
              <w:t>»</w:t>
            </w:r>
          </w:p>
        </w:tc>
      </w:tr>
      <w:tr w:rsidR="000D1FE0" w:rsidRPr="006535B6" w:rsidTr="00046626">
        <w:trPr>
          <w:trHeight w:val="718"/>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lastRenderedPageBreak/>
              <w:t>9</w:t>
            </w:r>
          </w:p>
        </w:tc>
        <w:tc>
          <w:tcPr>
            <w:tcW w:w="2296"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Монблан</w:t>
            </w:r>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 xml:space="preserve">Цукерки  </w:t>
            </w:r>
            <w:proofErr w:type="spellStart"/>
            <w:r>
              <w:rPr>
                <w:rFonts w:ascii="Times New Roman" w:eastAsia="Times New Roman" w:hAnsi="Times New Roman" w:cs="Times New Roman"/>
                <w:sz w:val="24"/>
                <w:szCs w:val="24"/>
                <w:lang w:eastAsia="zh-CN"/>
              </w:rPr>
              <w:t>Моблан</w:t>
            </w:r>
            <w:proofErr w:type="spellEnd"/>
            <w:r>
              <w:rPr>
                <w:rFonts w:ascii="Times New Roman" w:eastAsia="Times New Roman" w:hAnsi="Times New Roman" w:cs="Times New Roman"/>
                <w:sz w:val="24"/>
                <w:szCs w:val="24"/>
                <w:lang w:eastAsia="zh-CN"/>
              </w:rPr>
              <w:t xml:space="preserve"> </w:t>
            </w:r>
            <w:r w:rsidRPr="00CC17B4">
              <w:rPr>
                <w:rFonts w:ascii="Times New Roman" w:eastAsia="Times New Roman" w:hAnsi="Times New Roman" w:cs="Times New Roman"/>
                <w:sz w:val="24"/>
                <w:szCs w:val="24"/>
                <w:lang w:eastAsia="zh-CN"/>
              </w:rPr>
              <w:t xml:space="preserve"> в асортименті</w:t>
            </w:r>
          </w:p>
        </w:tc>
        <w:tc>
          <w:tcPr>
            <w:tcW w:w="567" w:type="dxa"/>
          </w:tcPr>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71</w:t>
            </w:r>
          </w:p>
        </w:tc>
        <w:tc>
          <w:tcPr>
            <w:tcW w:w="1984" w:type="dxa"/>
          </w:tcPr>
          <w:p w:rsidR="000D1FE0"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1261"/>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10</w:t>
            </w:r>
          </w:p>
        </w:tc>
        <w:tc>
          <w:tcPr>
            <w:tcW w:w="2296"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roofErr w:type="spellStart"/>
            <w:r w:rsidRPr="006535B6">
              <w:rPr>
                <w:rFonts w:ascii="Times New Roman" w:eastAsia="Times New Roman" w:hAnsi="Times New Roman" w:cs="Times New Roman"/>
                <w:sz w:val="24"/>
                <w:szCs w:val="24"/>
                <w:lang w:eastAsia="zh-CN"/>
              </w:rPr>
              <w:t>Candy</w:t>
            </w:r>
            <w:proofErr w:type="spellEnd"/>
            <w:r w:rsidRPr="00CC17B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en-US" w:eastAsia="zh-CN"/>
              </w:rPr>
              <w:t>n</w:t>
            </w:r>
            <w:proofErr w:type="spellStart"/>
            <w:r w:rsidRPr="006535B6">
              <w:rPr>
                <w:rFonts w:ascii="Times New Roman" w:eastAsia="Times New Roman" w:hAnsi="Times New Roman" w:cs="Times New Roman"/>
                <w:sz w:val="24"/>
                <w:szCs w:val="24"/>
                <w:lang w:eastAsia="zh-CN"/>
              </w:rPr>
              <w:t>ut</w:t>
            </w:r>
            <w:proofErr w:type="spellEnd"/>
            <w:r w:rsidRPr="00CC17B4">
              <w:rPr>
                <w:rFonts w:ascii="Times New Roman" w:eastAsia="Times New Roman" w:hAnsi="Times New Roman" w:cs="Times New Roman"/>
                <w:sz w:val="24"/>
                <w:szCs w:val="24"/>
                <w:lang w:eastAsia="zh-CN"/>
              </w:rPr>
              <w:t xml:space="preserve"> </w:t>
            </w:r>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 xml:space="preserve">М'які </w:t>
            </w:r>
            <w:proofErr w:type="spellStart"/>
            <w:r w:rsidRPr="006535B6">
              <w:rPr>
                <w:rFonts w:ascii="Times New Roman" w:eastAsia="Times New Roman" w:hAnsi="Times New Roman" w:cs="Times New Roman"/>
                <w:sz w:val="24"/>
                <w:szCs w:val="24"/>
                <w:lang w:eastAsia="zh-CN"/>
              </w:rPr>
              <w:t>гриляжні</w:t>
            </w:r>
            <w:proofErr w:type="spellEnd"/>
            <w:r w:rsidRPr="006535B6">
              <w:rPr>
                <w:rFonts w:ascii="Times New Roman" w:eastAsia="Times New Roman" w:hAnsi="Times New Roman" w:cs="Times New Roman"/>
                <w:sz w:val="24"/>
                <w:szCs w:val="24"/>
                <w:lang w:eastAsia="zh-CN"/>
              </w:rPr>
              <w:t xml:space="preserve"> цукерки з </w:t>
            </w:r>
            <w:proofErr w:type="spellStart"/>
            <w:r w:rsidRPr="006535B6">
              <w:rPr>
                <w:rFonts w:ascii="Times New Roman" w:eastAsia="Times New Roman" w:hAnsi="Times New Roman" w:cs="Times New Roman"/>
                <w:sz w:val="24"/>
                <w:szCs w:val="24"/>
                <w:lang w:eastAsia="zh-CN"/>
              </w:rPr>
              <w:t>карамельно</w:t>
            </w:r>
            <w:proofErr w:type="spellEnd"/>
            <w:r w:rsidRPr="006535B6">
              <w:rPr>
                <w:rFonts w:ascii="Times New Roman" w:eastAsia="Times New Roman" w:hAnsi="Times New Roman" w:cs="Times New Roman"/>
                <w:sz w:val="24"/>
                <w:szCs w:val="24"/>
                <w:lang w:eastAsia="zh-CN"/>
              </w:rPr>
              <w:t>-арахісовою начинкою политі молочною шоколадною глазур'ю</w:t>
            </w:r>
          </w:p>
        </w:tc>
        <w:tc>
          <w:tcPr>
            <w:tcW w:w="567"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кг</w:t>
            </w:r>
            <w:r w:rsidRPr="006535B6">
              <w:rPr>
                <w:rFonts w:ascii="Times New Roman" w:eastAsia="Times New Roman" w:hAnsi="Times New Roman" w:cs="Times New Roman"/>
                <w:sz w:val="24"/>
                <w:szCs w:val="24"/>
                <w:lang w:eastAsia="zh-CN"/>
              </w:rPr>
              <w:t>.</w:t>
            </w:r>
          </w:p>
        </w:tc>
        <w:tc>
          <w:tcPr>
            <w:tcW w:w="993"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p>
        </w:tc>
        <w:tc>
          <w:tcPr>
            <w:tcW w:w="1984" w:type="dxa"/>
          </w:tcPr>
          <w:p w:rsidR="000D1FE0" w:rsidRPr="006535B6"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864"/>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11</w:t>
            </w:r>
          </w:p>
        </w:tc>
        <w:tc>
          <w:tcPr>
            <w:tcW w:w="2296" w:type="dxa"/>
            <w:shd w:val="clear" w:color="auto" w:fill="auto"/>
            <w:vAlign w:val="center"/>
          </w:tcPr>
          <w:p w:rsidR="000D1FE0" w:rsidRPr="006535B6" w:rsidRDefault="000D1FE0" w:rsidP="00046626">
            <w:pPr>
              <w:spacing w:after="0" w:line="240" w:lineRule="auto"/>
              <w:jc w:val="center"/>
              <w:rPr>
                <w:rFonts w:ascii="Times New Roman" w:eastAsia="Times New Roman" w:hAnsi="Times New Roman" w:cs="Times New Roman"/>
                <w:sz w:val="24"/>
                <w:szCs w:val="24"/>
                <w:lang w:eastAsia="zh-CN"/>
              </w:rPr>
            </w:pPr>
            <w:proofErr w:type="spellStart"/>
            <w:r w:rsidRPr="006535B6">
              <w:rPr>
                <w:rFonts w:ascii="Times New Roman" w:eastAsia="Times New Roman" w:hAnsi="Times New Roman" w:cs="Times New Roman"/>
                <w:sz w:val="24"/>
                <w:szCs w:val="24"/>
                <w:lang w:eastAsia="zh-CN"/>
              </w:rPr>
              <w:t>Granola</w:t>
            </w:r>
            <w:proofErr w:type="spellEnd"/>
          </w:p>
          <w:p w:rsidR="000D1FE0" w:rsidRPr="000E2967"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Цукерки з вафельними вівсяними пластівцями та какао</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46</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r w:rsidR="000D1FE0" w:rsidRPr="006535B6" w:rsidTr="00046626">
        <w:trPr>
          <w:trHeight w:val="1117"/>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12</w:t>
            </w:r>
          </w:p>
        </w:tc>
        <w:tc>
          <w:tcPr>
            <w:tcW w:w="2296"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roofErr w:type="spellStart"/>
            <w:r w:rsidRPr="00E00D0F">
              <w:rPr>
                <w:rFonts w:ascii="Times New Roman" w:eastAsia="Times New Roman" w:hAnsi="Times New Roman" w:cs="Times New Roman"/>
                <w:sz w:val="24"/>
                <w:szCs w:val="24"/>
                <w:lang w:eastAsia="zh-CN"/>
              </w:rPr>
              <w:t>Tortufel</w:t>
            </w:r>
            <w:proofErr w:type="spellEnd"/>
            <w:r w:rsidRPr="00E00D0F">
              <w:rPr>
                <w:rFonts w:ascii="Times New Roman" w:eastAsia="Times New Roman" w:hAnsi="Times New Roman" w:cs="Times New Roman"/>
                <w:sz w:val="24"/>
                <w:szCs w:val="24"/>
                <w:lang w:eastAsia="zh-CN"/>
              </w:rPr>
              <w:t xml:space="preserve"> "</w:t>
            </w:r>
            <w:proofErr w:type="spellStart"/>
            <w:r w:rsidRPr="00E00D0F">
              <w:rPr>
                <w:rFonts w:ascii="Times New Roman" w:eastAsia="Times New Roman" w:hAnsi="Times New Roman" w:cs="Times New Roman"/>
                <w:sz w:val="24"/>
                <w:szCs w:val="24"/>
                <w:lang w:eastAsia="zh-CN"/>
              </w:rPr>
              <w:t>Praga</w:t>
            </w:r>
            <w:proofErr w:type="spellEnd"/>
            <w:r w:rsidRPr="00E00D0F">
              <w:rPr>
                <w:rFonts w:ascii="Times New Roman" w:eastAsia="Times New Roman" w:hAnsi="Times New Roman" w:cs="Times New Roman"/>
                <w:sz w:val="24"/>
                <w:szCs w:val="24"/>
                <w:lang w:eastAsia="zh-CN"/>
              </w:rPr>
              <w:t>"</w:t>
            </w:r>
          </w:p>
        </w:tc>
        <w:tc>
          <w:tcPr>
            <w:tcW w:w="3657"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 xml:space="preserve">Шоколадно-вафельні цукерки з товстим шаром начинки та смаженим арахісом. </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60</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ТзОВ «ТВК «ВОЛДІ»</w:t>
            </w:r>
          </w:p>
        </w:tc>
      </w:tr>
      <w:tr w:rsidR="000D1FE0" w:rsidRPr="006535B6" w:rsidTr="00046626">
        <w:trPr>
          <w:trHeight w:val="1117"/>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13</w:t>
            </w:r>
          </w:p>
        </w:tc>
        <w:tc>
          <w:tcPr>
            <w:tcW w:w="2296"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roofErr w:type="spellStart"/>
            <w:r w:rsidRPr="006535B6">
              <w:rPr>
                <w:rFonts w:ascii="Times New Roman" w:eastAsia="Times New Roman" w:hAnsi="Times New Roman" w:cs="Times New Roman"/>
                <w:sz w:val="24"/>
                <w:szCs w:val="24"/>
                <w:lang w:eastAsia="zh-CN"/>
              </w:rPr>
              <w:t>Tortufel</w:t>
            </w:r>
            <w:proofErr w:type="spellEnd"/>
            <w:r w:rsidRPr="006535B6">
              <w:rPr>
                <w:rFonts w:ascii="Times New Roman" w:eastAsia="Times New Roman" w:hAnsi="Times New Roman" w:cs="Times New Roman"/>
                <w:sz w:val="24"/>
                <w:szCs w:val="24"/>
                <w:lang w:eastAsia="zh-CN"/>
              </w:rPr>
              <w:t xml:space="preserve"> "</w:t>
            </w:r>
            <w:proofErr w:type="spellStart"/>
            <w:r w:rsidRPr="006535B6">
              <w:rPr>
                <w:rFonts w:ascii="Times New Roman" w:eastAsia="Times New Roman" w:hAnsi="Times New Roman" w:cs="Times New Roman"/>
                <w:sz w:val="24"/>
                <w:szCs w:val="24"/>
                <w:lang w:eastAsia="zh-CN"/>
              </w:rPr>
              <w:t>Kyiv</w:t>
            </w:r>
            <w:proofErr w:type="spellEnd"/>
            <w:r w:rsidRPr="006535B6">
              <w:rPr>
                <w:rFonts w:ascii="Times New Roman" w:eastAsia="Times New Roman" w:hAnsi="Times New Roman" w:cs="Times New Roman"/>
                <w:sz w:val="24"/>
                <w:szCs w:val="24"/>
                <w:lang w:eastAsia="zh-CN"/>
              </w:rPr>
              <w:t>"</w:t>
            </w:r>
          </w:p>
        </w:tc>
        <w:tc>
          <w:tcPr>
            <w:tcW w:w="3657"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Pr="006535B6">
              <w:rPr>
                <w:rFonts w:ascii="Times New Roman" w:eastAsia="Times New Roman" w:hAnsi="Times New Roman" w:cs="Times New Roman"/>
                <w:sz w:val="24"/>
                <w:szCs w:val="24"/>
                <w:lang w:eastAsia="zh-CN"/>
              </w:rPr>
              <w:t xml:space="preserve">лазурований вафельний </w:t>
            </w:r>
            <w:proofErr w:type="spellStart"/>
            <w:r w:rsidRPr="006535B6">
              <w:rPr>
                <w:rFonts w:ascii="Times New Roman" w:eastAsia="Times New Roman" w:hAnsi="Times New Roman" w:cs="Times New Roman"/>
                <w:sz w:val="24"/>
                <w:szCs w:val="24"/>
                <w:lang w:eastAsia="zh-CN"/>
              </w:rPr>
              <w:t>сендвіч</w:t>
            </w:r>
            <w:proofErr w:type="spellEnd"/>
            <w:r w:rsidRPr="006535B6">
              <w:rPr>
                <w:rFonts w:ascii="Times New Roman" w:eastAsia="Times New Roman" w:hAnsi="Times New Roman" w:cs="Times New Roman"/>
                <w:sz w:val="24"/>
                <w:szCs w:val="24"/>
                <w:lang w:eastAsia="zh-CN"/>
              </w:rPr>
              <w:t xml:space="preserve"> з товстим шаром вершкової начинки з додаванням смажених шматочків арахісу</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60</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ТзОВ «ТВК «ВОЛДІ»</w:t>
            </w:r>
          </w:p>
        </w:tc>
      </w:tr>
      <w:tr w:rsidR="000D1FE0" w:rsidRPr="006535B6" w:rsidTr="00046626">
        <w:trPr>
          <w:trHeight w:val="1117"/>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14</w:t>
            </w:r>
          </w:p>
        </w:tc>
        <w:tc>
          <w:tcPr>
            <w:tcW w:w="2296"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Золота лінія</w:t>
            </w:r>
          </w:p>
        </w:tc>
        <w:tc>
          <w:tcPr>
            <w:tcW w:w="3657" w:type="dxa"/>
            <w:shd w:val="clear" w:color="auto" w:fill="auto"/>
            <w:vAlign w:val="center"/>
          </w:tcPr>
          <w:p w:rsidR="000D1FE0" w:rsidRPr="00F44486" w:rsidRDefault="000D1FE0" w:rsidP="00046626">
            <w:pPr>
              <w:shd w:val="clear" w:color="auto" w:fill="F7F7F8"/>
              <w:spacing w:after="0" w:line="240" w:lineRule="auto"/>
              <w:outlineLvl w:val="0"/>
              <w:rPr>
                <w:rFonts w:ascii="Times New Roman" w:eastAsia="Times New Roman" w:hAnsi="Times New Roman" w:cs="Times New Roman"/>
                <w:sz w:val="24"/>
                <w:szCs w:val="24"/>
                <w:lang w:eastAsia="zh-CN"/>
              </w:rPr>
            </w:pPr>
            <w:r w:rsidRPr="00F44486">
              <w:rPr>
                <w:rFonts w:ascii="Times New Roman" w:eastAsia="Times New Roman" w:hAnsi="Times New Roman" w:cs="Times New Roman"/>
                <w:sz w:val="24"/>
                <w:szCs w:val="24"/>
                <w:lang w:eastAsia="zh-CN"/>
              </w:rPr>
              <w:t>Цукерки куполоподібної форми, вкриті смачною глазур'ю. Корпус складається з ірисний маси і начинки з молочним смаком</w:t>
            </w:r>
            <w:r>
              <w:rPr>
                <w:rFonts w:ascii="Times New Roman" w:eastAsia="Times New Roman" w:hAnsi="Times New Roman" w:cs="Times New Roman"/>
                <w:sz w:val="24"/>
                <w:szCs w:val="24"/>
                <w:lang w:eastAsia="zh-CN"/>
              </w:rPr>
              <w:t xml:space="preserve">. </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60</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АТ ВО «КОНТІ»</w:t>
            </w:r>
          </w:p>
        </w:tc>
      </w:tr>
      <w:tr w:rsidR="000D1FE0" w:rsidRPr="006535B6" w:rsidTr="00046626">
        <w:trPr>
          <w:trHeight w:val="995"/>
        </w:trPr>
        <w:tc>
          <w:tcPr>
            <w:tcW w:w="568" w:type="dxa"/>
            <w:shd w:val="clear" w:color="auto" w:fill="auto"/>
            <w:vAlign w:val="center"/>
          </w:tcPr>
          <w:p w:rsidR="000D1FE0" w:rsidRPr="00F4448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F44486">
              <w:rPr>
                <w:rFonts w:ascii="Times New Roman" w:eastAsia="Times New Roman" w:hAnsi="Times New Roman" w:cs="Times New Roman"/>
                <w:sz w:val="24"/>
                <w:szCs w:val="24"/>
                <w:lang w:eastAsia="zh-CN"/>
              </w:rPr>
              <w:t>15</w:t>
            </w:r>
          </w:p>
        </w:tc>
        <w:tc>
          <w:tcPr>
            <w:tcW w:w="2296" w:type="dxa"/>
            <w:shd w:val="clear" w:color="auto" w:fill="auto"/>
            <w:vAlign w:val="center"/>
          </w:tcPr>
          <w:p w:rsidR="000D1FE0" w:rsidRPr="006535B6" w:rsidRDefault="000D1FE0" w:rsidP="00046626">
            <w:pPr>
              <w:pStyle w:val="4"/>
              <w:shd w:val="clear" w:color="auto" w:fill="FFFFFF"/>
              <w:spacing w:before="300" w:after="300" w:line="420" w:lineRule="atLeast"/>
              <w:rPr>
                <w:rFonts w:ascii="Times New Roman" w:eastAsia="Times New Roman" w:hAnsi="Times New Roman" w:cs="Times New Roman"/>
                <w:sz w:val="24"/>
                <w:szCs w:val="24"/>
                <w:lang w:val="uk-UA" w:eastAsia="zh-CN"/>
              </w:rPr>
            </w:pPr>
            <w:r w:rsidRPr="006535B6">
              <w:rPr>
                <w:rFonts w:ascii="Times New Roman" w:eastAsia="Times New Roman" w:hAnsi="Times New Roman" w:cs="Times New Roman"/>
                <w:i w:val="0"/>
                <w:iCs w:val="0"/>
                <w:color w:val="auto"/>
                <w:sz w:val="24"/>
                <w:szCs w:val="24"/>
                <w:lang w:val="uk-UA" w:eastAsia="zh-CN"/>
              </w:rPr>
              <w:t>«</w:t>
            </w:r>
            <w:proofErr w:type="spellStart"/>
            <w:r w:rsidRPr="006535B6">
              <w:rPr>
                <w:rFonts w:ascii="Times New Roman" w:eastAsia="Times New Roman" w:hAnsi="Times New Roman" w:cs="Times New Roman"/>
                <w:i w:val="0"/>
                <w:iCs w:val="0"/>
                <w:color w:val="auto"/>
                <w:sz w:val="24"/>
                <w:szCs w:val="24"/>
                <w:lang w:val="uk-UA" w:eastAsia="zh-CN"/>
              </w:rPr>
              <w:t>Konti-mousse</w:t>
            </w:r>
            <w:proofErr w:type="spellEnd"/>
            <w:r w:rsidRPr="006535B6">
              <w:rPr>
                <w:rFonts w:ascii="Times New Roman" w:eastAsia="Times New Roman" w:hAnsi="Times New Roman" w:cs="Times New Roman"/>
                <w:i w:val="0"/>
                <w:iCs w:val="0"/>
                <w:color w:val="auto"/>
                <w:sz w:val="24"/>
                <w:szCs w:val="24"/>
                <w:lang w:val="uk-UA" w:eastAsia="zh-CN"/>
              </w:rPr>
              <w:t>»</w:t>
            </w:r>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Глазурована молочна цукерка з ніжним збитим мусом зі смаком молока.</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56</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АТ ВО «КОНТІ»</w:t>
            </w:r>
          </w:p>
        </w:tc>
      </w:tr>
      <w:tr w:rsidR="000D1FE0" w:rsidRPr="006535B6" w:rsidTr="00046626">
        <w:trPr>
          <w:trHeight w:val="989"/>
        </w:trPr>
        <w:tc>
          <w:tcPr>
            <w:tcW w:w="568"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p>
        </w:tc>
        <w:tc>
          <w:tcPr>
            <w:tcW w:w="2296" w:type="dxa"/>
            <w:shd w:val="clear" w:color="auto" w:fill="auto"/>
            <w:vAlign w:val="center"/>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ТІМІ</w:t>
            </w:r>
          </w:p>
        </w:tc>
        <w:tc>
          <w:tcPr>
            <w:tcW w:w="3657" w:type="dxa"/>
            <w:shd w:val="clear" w:color="auto" w:fill="auto"/>
            <w:vAlign w:val="center"/>
          </w:tcPr>
          <w:p w:rsidR="000D1FE0" w:rsidRPr="006535B6" w:rsidRDefault="000D1FE0" w:rsidP="00046626">
            <w:pPr>
              <w:widowControl w:val="0"/>
              <w:suppressAutoHyphens/>
              <w:autoSpaceDE w:val="0"/>
              <w:spacing w:after="0" w:line="240" w:lineRule="auto"/>
              <w:ind w:left="-108" w:right="-97"/>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Цукерка вафельна, покрита молочною глазур'ю. Складається з п'яти хрустких вафельних шарів світлого кольору та чотирьох ароматних шарів начинки зі смаком банана.</w:t>
            </w:r>
          </w:p>
        </w:tc>
        <w:tc>
          <w:tcPr>
            <w:tcW w:w="567" w:type="dxa"/>
          </w:tcPr>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p>
          <w:p w:rsidR="000D1FE0"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67</w:t>
            </w:r>
          </w:p>
        </w:tc>
        <w:tc>
          <w:tcPr>
            <w:tcW w:w="1984" w:type="dxa"/>
          </w:tcPr>
          <w:p w:rsidR="000D1FE0"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0D1FE0"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АТ ВО «КОНТІ»</w:t>
            </w:r>
          </w:p>
        </w:tc>
      </w:tr>
      <w:tr w:rsidR="000D1FE0" w:rsidRPr="006535B6" w:rsidTr="00046626">
        <w:trPr>
          <w:trHeight w:val="989"/>
        </w:trPr>
        <w:tc>
          <w:tcPr>
            <w:tcW w:w="568"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p>
        </w:tc>
        <w:tc>
          <w:tcPr>
            <w:tcW w:w="2296"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Цукерки «Квадратики»</w:t>
            </w:r>
          </w:p>
        </w:tc>
        <w:tc>
          <w:tcPr>
            <w:tcW w:w="3657" w:type="dxa"/>
            <w:shd w:val="clear" w:color="auto" w:fill="auto"/>
            <w:vAlign w:val="center"/>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Вафельна цукерка зі смаками молока, шоколаду та кокосу.</w:t>
            </w:r>
          </w:p>
        </w:tc>
        <w:tc>
          <w:tcPr>
            <w:tcW w:w="567" w:type="dxa"/>
          </w:tcPr>
          <w:p w:rsidR="000D1FE0" w:rsidRPr="00CC17B4"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кг</w:t>
            </w:r>
          </w:p>
        </w:tc>
        <w:tc>
          <w:tcPr>
            <w:tcW w:w="993" w:type="dxa"/>
          </w:tcPr>
          <w:p w:rsidR="000D1FE0" w:rsidRPr="00340EB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340EB9">
              <w:rPr>
                <w:rFonts w:ascii="Times New Roman" w:eastAsia="Times New Roman" w:hAnsi="Times New Roman" w:cs="Times New Roman"/>
                <w:sz w:val="24"/>
                <w:szCs w:val="24"/>
                <w:lang w:eastAsia="zh-CN"/>
              </w:rPr>
              <w:t>47</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Харківський завод «Продтовари»</w:t>
            </w:r>
          </w:p>
        </w:tc>
      </w:tr>
      <w:tr w:rsidR="000D1FE0" w:rsidRPr="006535B6" w:rsidTr="00046626">
        <w:trPr>
          <w:trHeight w:val="1119"/>
        </w:trPr>
        <w:tc>
          <w:tcPr>
            <w:tcW w:w="568" w:type="dxa"/>
            <w:shd w:val="clear" w:color="auto" w:fill="auto"/>
            <w:vAlign w:val="center"/>
          </w:tcPr>
          <w:p w:rsidR="000D1FE0" w:rsidRPr="006865D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18</w:t>
            </w:r>
          </w:p>
        </w:tc>
        <w:tc>
          <w:tcPr>
            <w:tcW w:w="2296" w:type="dxa"/>
            <w:shd w:val="clear" w:color="auto" w:fill="auto"/>
            <w:vAlign w:val="center"/>
          </w:tcPr>
          <w:p w:rsidR="000D1FE0" w:rsidRPr="00CC17B4" w:rsidRDefault="000D1FE0" w:rsidP="00046626">
            <w:pPr>
              <w:shd w:val="clear" w:color="auto" w:fill="FFFFFF"/>
              <w:spacing w:after="150" w:line="360" w:lineRule="atLeast"/>
              <w:outlineLvl w:val="0"/>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 xml:space="preserve">Батончик </w:t>
            </w:r>
            <w:proofErr w:type="spellStart"/>
            <w:r w:rsidRPr="006535B6">
              <w:rPr>
                <w:rFonts w:ascii="Times New Roman" w:eastAsia="Times New Roman" w:hAnsi="Times New Roman" w:cs="Times New Roman"/>
                <w:sz w:val="24"/>
                <w:szCs w:val="24"/>
                <w:lang w:eastAsia="zh-CN"/>
              </w:rPr>
              <w:t>Roshen</w:t>
            </w:r>
            <w:proofErr w:type="spellEnd"/>
            <w:r w:rsidRPr="006535B6">
              <w:rPr>
                <w:rFonts w:ascii="Times New Roman" w:eastAsia="Times New Roman" w:hAnsi="Times New Roman" w:cs="Times New Roman"/>
                <w:sz w:val="24"/>
                <w:szCs w:val="24"/>
                <w:lang w:eastAsia="zh-CN"/>
              </w:rPr>
              <w:t xml:space="preserve"> </w:t>
            </w:r>
          </w:p>
        </w:tc>
        <w:tc>
          <w:tcPr>
            <w:tcW w:w="3657" w:type="dxa"/>
            <w:shd w:val="clear" w:color="auto" w:fill="auto"/>
            <w:vAlign w:val="center"/>
          </w:tcPr>
          <w:p w:rsidR="000D1FE0" w:rsidRPr="006535B6" w:rsidRDefault="000D1FE0" w:rsidP="00046626">
            <w:pPr>
              <w:shd w:val="clear" w:color="auto" w:fill="FFFFFF"/>
              <w:spacing w:after="150" w:line="360" w:lineRule="atLeast"/>
              <w:outlineLvl w:val="0"/>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 xml:space="preserve">Батончик </w:t>
            </w:r>
            <w:proofErr w:type="spellStart"/>
            <w:r w:rsidRPr="006535B6">
              <w:rPr>
                <w:rFonts w:ascii="Times New Roman" w:eastAsia="Times New Roman" w:hAnsi="Times New Roman" w:cs="Times New Roman"/>
                <w:sz w:val="24"/>
                <w:szCs w:val="24"/>
                <w:lang w:eastAsia="zh-CN"/>
              </w:rPr>
              <w:t>Roshen</w:t>
            </w:r>
            <w:proofErr w:type="spellEnd"/>
            <w:r w:rsidRPr="006535B6">
              <w:rPr>
                <w:rFonts w:ascii="Times New Roman" w:eastAsia="Times New Roman" w:hAnsi="Times New Roman" w:cs="Times New Roman"/>
                <w:sz w:val="24"/>
                <w:szCs w:val="24"/>
                <w:lang w:eastAsia="zh-CN"/>
              </w:rPr>
              <w:t xml:space="preserve"> шоколадний з </w:t>
            </w:r>
            <w:proofErr w:type="spellStart"/>
            <w:r w:rsidRPr="006535B6">
              <w:rPr>
                <w:rFonts w:ascii="Times New Roman" w:eastAsia="Times New Roman" w:hAnsi="Times New Roman" w:cs="Times New Roman"/>
                <w:sz w:val="24"/>
                <w:szCs w:val="24"/>
                <w:lang w:eastAsia="zh-CN"/>
              </w:rPr>
              <w:t>помадно</w:t>
            </w:r>
            <w:proofErr w:type="spellEnd"/>
            <w:r w:rsidRPr="006535B6">
              <w:rPr>
                <w:rFonts w:ascii="Times New Roman" w:eastAsia="Times New Roman" w:hAnsi="Times New Roman" w:cs="Times New Roman"/>
                <w:sz w:val="24"/>
                <w:szCs w:val="24"/>
                <w:lang w:eastAsia="zh-CN"/>
              </w:rPr>
              <w:t>-шоколадною начинкою 43г</w:t>
            </w:r>
            <w:r>
              <w:rPr>
                <w:rFonts w:ascii="Times New Roman" w:eastAsia="Times New Roman" w:hAnsi="Times New Roman" w:cs="Times New Roman"/>
                <w:sz w:val="24"/>
                <w:szCs w:val="24"/>
                <w:lang w:eastAsia="zh-CN"/>
              </w:rPr>
              <w:t>.</w:t>
            </w:r>
          </w:p>
        </w:tc>
        <w:tc>
          <w:tcPr>
            <w:tcW w:w="567" w:type="dxa"/>
          </w:tcPr>
          <w:p w:rsidR="000D1FE0" w:rsidRPr="006535B6"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шт.</w:t>
            </w:r>
          </w:p>
        </w:tc>
        <w:tc>
          <w:tcPr>
            <w:tcW w:w="993" w:type="dxa"/>
          </w:tcPr>
          <w:p w:rsidR="000D1FE0" w:rsidRPr="00340EB9" w:rsidRDefault="000D1FE0" w:rsidP="00046626">
            <w:pPr>
              <w:widowControl w:val="0"/>
              <w:suppressAutoHyphens/>
              <w:autoSpaceDE w:val="0"/>
              <w:spacing w:after="0" w:line="240" w:lineRule="auto"/>
              <w:ind w:left="-108" w:right="-97"/>
              <w:jc w:val="center"/>
              <w:rPr>
                <w:rFonts w:ascii="Times New Roman" w:eastAsia="Times New Roman" w:hAnsi="Times New Roman" w:cs="Times New Roman"/>
                <w:sz w:val="24"/>
                <w:szCs w:val="24"/>
                <w:lang w:eastAsia="zh-CN"/>
              </w:rPr>
            </w:pPr>
            <w:r w:rsidRPr="00340EB9">
              <w:rPr>
                <w:rFonts w:ascii="Times New Roman" w:eastAsia="Times New Roman" w:hAnsi="Times New Roman" w:cs="Times New Roman"/>
                <w:sz w:val="24"/>
                <w:szCs w:val="24"/>
                <w:lang w:eastAsia="zh-CN"/>
              </w:rPr>
              <w:t>2050</w:t>
            </w:r>
          </w:p>
        </w:tc>
        <w:tc>
          <w:tcPr>
            <w:tcW w:w="1984" w:type="dxa"/>
          </w:tcPr>
          <w:p w:rsidR="000D1FE0" w:rsidRPr="00CC17B4" w:rsidRDefault="000D1FE0" w:rsidP="0004662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17B4">
              <w:rPr>
                <w:rFonts w:ascii="Times New Roman" w:eastAsia="Times New Roman" w:hAnsi="Times New Roman" w:cs="Times New Roman"/>
                <w:sz w:val="24"/>
                <w:szCs w:val="24"/>
                <w:lang w:eastAsia="zh-CN"/>
              </w:rPr>
              <w:t>ТМ «Рошен»</w:t>
            </w:r>
          </w:p>
        </w:tc>
      </w:tr>
    </w:tbl>
    <w:p w:rsidR="007057D4" w:rsidRPr="001C0CEE" w:rsidRDefault="007057D4" w:rsidP="001C0CEE">
      <w:pPr>
        <w:pStyle w:val="a5"/>
        <w:spacing w:before="0" w:beforeAutospacing="0" w:after="0" w:afterAutospacing="0"/>
        <w:jc w:val="both"/>
        <w:rPr>
          <w:color w:val="000000"/>
        </w:rPr>
      </w:pPr>
      <w:bookmarkStart w:id="0" w:name="_GoBack"/>
      <w:bookmarkEnd w:id="0"/>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Default="006B395A" w:rsidP="00750851">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0D1FE0" w:rsidRPr="00500CE1">
        <w:rPr>
          <w:rFonts w:ascii="Times New Roman" w:hAnsi="Times New Roman"/>
          <w:sz w:val="24"/>
          <w:szCs w:val="24"/>
          <w:bdr w:val="none" w:sz="0" w:space="0" w:color="auto" w:frame="1"/>
        </w:rPr>
        <w:t>Цукерки (ДК 021:2015 «Єдиний закупівельний словник» 15840000-8 Какао, шоколад та цукрові кондитерські вироби)</w:t>
      </w:r>
      <w:r w:rsidR="000D1FE0">
        <w:rPr>
          <w:rFonts w:ascii="Times New Roman" w:hAnsi="Times New Roman"/>
          <w:sz w:val="24"/>
          <w:szCs w:val="24"/>
          <w:bdr w:val="none" w:sz="0" w:space="0" w:color="auto" w:frame="1"/>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0D1FE0"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266500,00</w:t>
      </w:r>
      <w:r w:rsidR="006B395A" w:rsidRPr="006B395A">
        <w:rPr>
          <w:rFonts w:ascii="Times New Roman" w:eastAsia="Times New Roman" w:hAnsi="Times New Roman" w:cs="Times New Roman"/>
          <w:sz w:val="24"/>
          <w:szCs w:val="24"/>
          <w:lang w:eastAsia="uk-UA"/>
        </w:rPr>
        <w:t xml:space="preserve"> гривень.</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w:t>
      </w:r>
      <w:r w:rsidRPr="001C0CEE">
        <w:rPr>
          <w:rFonts w:ascii="Times New Roman" w:hAnsi="Times New Roman" w:cs="Times New Roman"/>
          <w:sz w:val="24"/>
          <w:szCs w:val="24"/>
        </w:rPr>
        <w:lastRenderedPageBreak/>
        <w:t xml:space="preserve">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0D1FE0"/>
    <w:rsid w:val="0016278B"/>
    <w:rsid w:val="001C0CEE"/>
    <w:rsid w:val="001C6804"/>
    <w:rsid w:val="001D0436"/>
    <w:rsid w:val="0029520F"/>
    <w:rsid w:val="003A5613"/>
    <w:rsid w:val="003B573A"/>
    <w:rsid w:val="003F7550"/>
    <w:rsid w:val="00500CE1"/>
    <w:rsid w:val="00534B13"/>
    <w:rsid w:val="00566420"/>
    <w:rsid w:val="005A4F4C"/>
    <w:rsid w:val="006B395A"/>
    <w:rsid w:val="007057D4"/>
    <w:rsid w:val="00750851"/>
    <w:rsid w:val="007C45C5"/>
    <w:rsid w:val="00852F46"/>
    <w:rsid w:val="008637D5"/>
    <w:rsid w:val="008D15BD"/>
    <w:rsid w:val="009730EB"/>
    <w:rsid w:val="00A06A7C"/>
    <w:rsid w:val="00B5428F"/>
    <w:rsid w:val="00B7539B"/>
    <w:rsid w:val="00BC1A5B"/>
    <w:rsid w:val="00CD2851"/>
    <w:rsid w:val="00D51C40"/>
    <w:rsid w:val="00DA0DAB"/>
    <w:rsid w:val="00DB75A0"/>
    <w:rsid w:val="00DE621C"/>
    <w:rsid w:val="00E26D90"/>
    <w:rsid w:val="00E61DA9"/>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next w:val="a"/>
    <w:link w:val="40"/>
    <w:uiPriority w:val="9"/>
    <w:unhideWhenUsed/>
    <w:qFormat/>
    <w:rsid w:val="000D1FE0"/>
    <w:pPr>
      <w:keepNext/>
      <w:keepLines/>
      <w:spacing w:before="40" w:after="0" w:line="276" w:lineRule="auto"/>
      <w:outlineLvl w:val="3"/>
    </w:pPr>
    <w:rPr>
      <w:rFonts w:asciiTheme="majorHAnsi" w:eastAsiaTheme="majorEastAsia" w:hAnsiTheme="majorHAnsi" w:cstheme="majorBidi"/>
      <w:i/>
      <w:iCs/>
      <w:color w:val="2E74B5" w:themeColor="accent1" w:themeShade="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3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0">
    <w:name w:val="Заголовок 4 Знак"/>
    <w:basedOn w:val="a0"/>
    <w:link w:val="4"/>
    <w:uiPriority w:val="9"/>
    <w:rsid w:val="000D1FE0"/>
    <w:rPr>
      <w:rFonts w:asciiTheme="majorHAnsi" w:eastAsiaTheme="majorEastAsia" w:hAnsiTheme="majorHAnsi" w:cstheme="majorBidi"/>
      <w:i/>
      <w:iCs/>
      <w:color w:val="2E74B5"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3277</Words>
  <Characters>1869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5</cp:revision>
  <cp:lastPrinted>2023-11-14T13:38:00Z</cp:lastPrinted>
  <dcterms:created xsi:type="dcterms:W3CDTF">2023-11-14T13:39:00Z</dcterms:created>
  <dcterms:modified xsi:type="dcterms:W3CDTF">2023-11-14T13:42:00Z</dcterms:modified>
</cp:coreProperties>
</file>